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B88BDE" w14:textId="4CD2F653" w:rsidR="00770739" w:rsidRPr="00A04C11" w:rsidRDefault="00770739" w:rsidP="00770739">
      <w:pPr>
        <w:rPr>
          <w:rStyle w:val="Zwaar"/>
          <w:rFonts w:cstheme="minorHAnsi"/>
          <w:b w:val="0"/>
          <w:bCs w:val="0"/>
        </w:rPr>
      </w:pPr>
      <w:bookmarkStart w:id="0" w:name="_GoBack"/>
      <w:bookmarkEnd w:id="0"/>
      <w:r w:rsidRPr="00A04C11">
        <w:rPr>
          <w:rStyle w:val="Zwaar"/>
          <w:rFonts w:cstheme="minorHAnsi"/>
          <w:b w:val="0"/>
          <w:bCs w:val="0"/>
        </w:rPr>
        <w:t>Binnen GRASP V2 zijn verschillende opties toegestaan voor wat betreft personeelsvertegenwoordiging. Hieronder staat een aantal voorbeelden genoemd die passen binnen de GRASP V2 eisen.</w:t>
      </w:r>
    </w:p>
    <w:p w14:paraId="563D8E33" w14:textId="19E8106B" w:rsidR="00B22509" w:rsidRPr="00A04C11" w:rsidRDefault="00B22509" w:rsidP="00B22509">
      <w:pPr>
        <w:rPr>
          <w:rStyle w:val="Zwaar"/>
          <w:rFonts w:cstheme="minorHAnsi"/>
        </w:rPr>
      </w:pPr>
      <w:r w:rsidRPr="00A04C11">
        <w:rPr>
          <w:rStyle w:val="Zwaar"/>
          <w:rFonts w:cstheme="minorHAnsi"/>
        </w:rPr>
        <w:t>Collectieve vertegenwoordiging</w:t>
      </w:r>
    </w:p>
    <w:p w14:paraId="4E40D19B" w14:textId="110A6125" w:rsidR="00770739" w:rsidRPr="00A04C11" w:rsidRDefault="00770739" w:rsidP="00770739">
      <w:pPr>
        <w:pStyle w:val="Lijstalinea"/>
        <w:numPr>
          <w:ilvl w:val="0"/>
          <w:numId w:val="2"/>
        </w:numPr>
        <w:rPr>
          <w:rStyle w:val="Zwaar"/>
          <w:rFonts w:cstheme="minorHAnsi"/>
          <w:b w:val="0"/>
          <w:bCs w:val="0"/>
        </w:rPr>
      </w:pPr>
      <w:r w:rsidRPr="00A04C11">
        <w:rPr>
          <w:rStyle w:val="Zwaar"/>
          <w:rFonts w:cstheme="minorHAnsi"/>
          <w:b w:val="0"/>
          <w:bCs w:val="0"/>
        </w:rPr>
        <w:t>Ondernemingsraad</w:t>
      </w:r>
    </w:p>
    <w:p w14:paraId="3B674A6A" w14:textId="5489920B" w:rsidR="00770739" w:rsidRPr="00A04C11" w:rsidRDefault="00770739" w:rsidP="00770739">
      <w:pPr>
        <w:pStyle w:val="Lijstalinea"/>
        <w:numPr>
          <w:ilvl w:val="1"/>
          <w:numId w:val="2"/>
        </w:numPr>
        <w:rPr>
          <w:rStyle w:val="Zwaar"/>
          <w:rFonts w:cstheme="minorHAnsi"/>
          <w:b w:val="0"/>
          <w:bCs w:val="0"/>
        </w:rPr>
      </w:pPr>
      <w:r w:rsidRPr="00A04C11">
        <w:rPr>
          <w:rStyle w:val="Zwaar"/>
          <w:rFonts w:cstheme="minorHAnsi"/>
          <w:b w:val="0"/>
          <w:bCs w:val="0"/>
        </w:rPr>
        <w:t>Als er op het bedrijf een ondernemingsraad is kan deze gezien worden als de personeelsvertegenwoordiging</w:t>
      </w:r>
    </w:p>
    <w:p w14:paraId="790C7AE3" w14:textId="22A5E79A" w:rsidR="00770739" w:rsidRPr="00A04C11" w:rsidRDefault="00770739" w:rsidP="00770739">
      <w:pPr>
        <w:pStyle w:val="Lijstalinea"/>
        <w:numPr>
          <w:ilvl w:val="0"/>
          <w:numId w:val="2"/>
        </w:numPr>
        <w:rPr>
          <w:rStyle w:val="Zwaar"/>
          <w:rFonts w:cstheme="minorHAnsi"/>
          <w:b w:val="0"/>
          <w:bCs w:val="0"/>
        </w:rPr>
      </w:pPr>
      <w:r w:rsidRPr="00A04C11">
        <w:rPr>
          <w:rStyle w:val="Zwaar"/>
          <w:rFonts w:cstheme="minorHAnsi"/>
          <w:b w:val="0"/>
          <w:bCs w:val="0"/>
        </w:rPr>
        <w:t>Personeelsvertegenwoordiging</w:t>
      </w:r>
    </w:p>
    <w:p w14:paraId="507C1F02" w14:textId="51B60BD2" w:rsidR="00770739" w:rsidRPr="00A04C11" w:rsidRDefault="00770739" w:rsidP="00770739">
      <w:pPr>
        <w:pStyle w:val="Lijstalinea"/>
        <w:numPr>
          <w:ilvl w:val="1"/>
          <w:numId w:val="2"/>
        </w:numPr>
        <w:rPr>
          <w:rStyle w:val="Zwaar"/>
          <w:rFonts w:cstheme="minorHAnsi"/>
          <w:b w:val="0"/>
          <w:bCs w:val="0"/>
        </w:rPr>
      </w:pPr>
      <w:r w:rsidRPr="00A04C11">
        <w:rPr>
          <w:rStyle w:val="Zwaar"/>
          <w:rFonts w:cstheme="minorHAnsi"/>
          <w:b w:val="0"/>
          <w:bCs w:val="0"/>
        </w:rPr>
        <w:t>Als het bedrijf te klein is voor een ondernemingsraad, maar wel een personeelsvertegenwoordiging heeft, is dit voldoende voor GRASP</w:t>
      </w:r>
    </w:p>
    <w:p w14:paraId="54B52A82" w14:textId="49899EEC" w:rsidR="00770739" w:rsidRPr="00A04C11" w:rsidRDefault="00125ED7" w:rsidP="00770739">
      <w:pPr>
        <w:pStyle w:val="Lijstalinea"/>
        <w:numPr>
          <w:ilvl w:val="0"/>
          <w:numId w:val="2"/>
        </w:numPr>
        <w:rPr>
          <w:rStyle w:val="Zwaar"/>
          <w:rFonts w:cstheme="minorHAnsi"/>
          <w:b w:val="0"/>
          <w:bCs w:val="0"/>
        </w:rPr>
      </w:pPr>
      <w:r w:rsidRPr="00A04C11">
        <w:rPr>
          <w:rStyle w:val="Zwaar"/>
          <w:rFonts w:cstheme="minorHAnsi"/>
          <w:b w:val="0"/>
          <w:bCs w:val="0"/>
        </w:rPr>
        <w:t>Gekozen p</w:t>
      </w:r>
      <w:r w:rsidR="00770739" w:rsidRPr="00A04C11">
        <w:rPr>
          <w:rStyle w:val="Zwaar"/>
          <w:rFonts w:cstheme="minorHAnsi"/>
          <w:b w:val="0"/>
          <w:bCs w:val="0"/>
        </w:rPr>
        <w:t>ersoneelsvertegenwoordiger(s)</w:t>
      </w:r>
    </w:p>
    <w:p w14:paraId="39ECB6A5" w14:textId="77777777" w:rsidR="00770739" w:rsidRPr="00A04C11" w:rsidRDefault="00770739" w:rsidP="00770739">
      <w:pPr>
        <w:pStyle w:val="Lijstalinea"/>
        <w:numPr>
          <w:ilvl w:val="1"/>
          <w:numId w:val="2"/>
        </w:numPr>
        <w:rPr>
          <w:rStyle w:val="Zwaar"/>
          <w:rFonts w:cstheme="minorHAnsi"/>
          <w:b w:val="0"/>
          <w:bCs w:val="0"/>
        </w:rPr>
      </w:pPr>
      <w:r w:rsidRPr="00A04C11">
        <w:rPr>
          <w:rStyle w:val="Zwaar"/>
          <w:rFonts w:cstheme="minorHAnsi"/>
          <w:b w:val="0"/>
          <w:bCs w:val="0"/>
        </w:rPr>
        <w:t>Als 1 of meerdere personen personeelsvertegenwoordiger zijn, dan geldt het volgende:</w:t>
      </w:r>
    </w:p>
    <w:p w14:paraId="10127670" w14:textId="2DCBB695" w:rsidR="00770739" w:rsidRPr="00A04C11" w:rsidRDefault="00770739" w:rsidP="00770739">
      <w:pPr>
        <w:pStyle w:val="Lijstalinea"/>
        <w:numPr>
          <w:ilvl w:val="2"/>
          <w:numId w:val="2"/>
        </w:numPr>
        <w:rPr>
          <w:rStyle w:val="Zwaar"/>
          <w:rFonts w:cstheme="minorHAnsi"/>
          <w:b w:val="0"/>
          <w:bCs w:val="0"/>
        </w:rPr>
      </w:pPr>
      <w:r w:rsidRPr="00A04C11">
        <w:rPr>
          <w:rStyle w:val="Zwaar"/>
          <w:rFonts w:cstheme="minorHAnsi"/>
          <w:b w:val="0"/>
          <w:bCs w:val="0"/>
        </w:rPr>
        <w:t>Zij</w:t>
      </w:r>
      <w:r w:rsidR="001042A3" w:rsidRPr="00A04C11">
        <w:rPr>
          <w:rStyle w:val="Zwaar"/>
          <w:rFonts w:cstheme="minorHAnsi"/>
          <w:b w:val="0"/>
          <w:bCs w:val="0"/>
        </w:rPr>
        <w:t>/hij</w:t>
      </w:r>
      <w:r w:rsidRPr="00A04C11">
        <w:rPr>
          <w:rStyle w:val="Zwaar"/>
          <w:rFonts w:cstheme="minorHAnsi"/>
          <w:b w:val="0"/>
          <w:bCs w:val="0"/>
        </w:rPr>
        <w:t xml:space="preserve"> moet democratisch gekozen zijn</w:t>
      </w:r>
    </w:p>
    <w:p w14:paraId="2297CAE7" w14:textId="3C24978B" w:rsidR="00770739" w:rsidRPr="00A04C11" w:rsidRDefault="00770739" w:rsidP="00770739">
      <w:pPr>
        <w:pStyle w:val="Lijstalinea"/>
        <w:numPr>
          <w:ilvl w:val="2"/>
          <w:numId w:val="2"/>
        </w:numPr>
        <w:rPr>
          <w:rStyle w:val="Zwaar"/>
          <w:rFonts w:cstheme="minorHAnsi"/>
          <w:b w:val="0"/>
          <w:bCs w:val="0"/>
        </w:rPr>
      </w:pPr>
      <w:r w:rsidRPr="00A04C11">
        <w:rPr>
          <w:rStyle w:val="Zwaar"/>
          <w:rFonts w:cstheme="minorHAnsi"/>
          <w:b w:val="0"/>
          <w:bCs w:val="0"/>
        </w:rPr>
        <w:t>De verkiezing moet plaats hebben gevonden op een moment dat het hoogste aantal medewerkers aanwezig was</w:t>
      </w:r>
    </w:p>
    <w:p w14:paraId="1B5E096C" w14:textId="2D16FD56" w:rsidR="00770739" w:rsidRPr="00A04C11" w:rsidRDefault="00770739" w:rsidP="00770739">
      <w:pPr>
        <w:pStyle w:val="Lijstalinea"/>
        <w:numPr>
          <w:ilvl w:val="2"/>
          <w:numId w:val="2"/>
        </w:numPr>
        <w:rPr>
          <w:rStyle w:val="Zwaar"/>
          <w:rFonts w:cstheme="minorHAnsi"/>
          <w:b w:val="0"/>
          <w:bCs w:val="0"/>
        </w:rPr>
      </w:pPr>
      <w:r w:rsidRPr="00A04C11">
        <w:rPr>
          <w:rStyle w:val="Zwaar"/>
          <w:rFonts w:cstheme="minorHAnsi"/>
          <w:b w:val="0"/>
          <w:bCs w:val="0"/>
        </w:rPr>
        <w:t xml:space="preserve"> De personeelsvertegenwoordiger moet aantoonbaar zijn rechten en plichten kennen</w:t>
      </w:r>
    </w:p>
    <w:p w14:paraId="66BDB746" w14:textId="6065503E" w:rsidR="00770739" w:rsidRPr="00A04C11" w:rsidRDefault="001042A3" w:rsidP="00770739">
      <w:pPr>
        <w:pStyle w:val="Lijstalinea"/>
        <w:numPr>
          <w:ilvl w:val="2"/>
          <w:numId w:val="2"/>
        </w:numPr>
        <w:rPr>
          <w:rStyle w:val="Zwaar"/>
          <w:rFonts w:cstheme="minorHAnsi"/>
          <w:b w:val="0"/>
          <w:bCs w:val="0"/>
        </w:rPr>
      </w:pPr>
      <w:r w:rsidRPr="00A04C11">
        <w:rPr>
          <w:rStyle w:val="Zwaar"/>
          <w:rFonts w:cstheme="minorHAnsi"/>
          <w:b w:val="0"/>
          <w:bCs w:val="0"/>
        </w:rPr>
        <w:t>Aan alle medewerkers is bekend gemaakt wie de personeelsvertegenwoordiger(s) is/zijn</w:t>
      </w:r>
    </w:p>
    <w:p w14:paraId="6B8BF23E" w14:textId="4D3B2C34" w:rsidR="001042A3" w:rsidRPr="00A04C11" w:rsidRDefault="00AD083D" w:rsidP="00AD083D">
      <w:pPr>
        <w:pStyle w:val="Lijstalinea"/>
        <w:numPr>
          <w:ilvl w:val="0"/>
          <w:numId w:val="2"/>
        </w:numPr>
        <w:rPr>
          <w:rStyle w:val="Zwaar"/>
          <w:rFonts w:cstheme="minorHAnsi"/>
          <w:b w:val="0"/>
          <w:bCs w:val="0"/>
        </w:rPr>
      </w:pPr>
      <w:r w:rsidRPr="00A04C11">
        <w:rPr>
          <w:rStyle w:val="Zwaar"/>
          <w:rFonts w:cstheme="minorHAnsi"/>
          <w:b w:val="0"/>
          <w:bCs w:val="0"/>
        </w:rPr>
        <w:t>Een vertegenwoordiger van een vakbond</w:t>
      </w:r>
      <w:r w:rsidR="009C3B74" w:rsidRPr="00A04C11">
        <w:rPr>
          <w:rStyle w:val="Zwaar"/>
          <w:rFonts w:cstheme="minorHAnsi"/>
          <w:b w:val="0"/>
          <w:bCs w:val="0"/>
        </w:rPr>
        <w:t xml:space="preserve"> of een andere collectieve organisatie</w:t>
      </w:r>
    </w:p>
    <w:p w14:paraId="28651DF2" w14:textId="77E26289" w:rsidR="009C3B74" w:rsidRPr="00A04C11" w:rsidRDefault="0069417D" w:rsidP="009C3B74">
      <w:pPr>
        <w:pStyle w:val="Lijstalinea"/>
        <w:numPr>
          <w:ilvl w:val="1"/>
          <w:numId w:val="2"/>
        </w:numPr>
        <w:rPr>
          <w:rStyle w:val="Zwaar"/>
          <w:rFonts w:cstheme="minorHAnsi"/>
          <w:b w:val="0"/>
          <w:bCs w:val="0"/>
        </w:rPr>
      </w:pPr>
      <w:r w:rsidRPr="00A04C11">
        <w:rPr>
          <w:rStyle w:val="Zwaar"/>
          <w:rFonts w:cstheme="minorHAnsi"/>
          <w:b w:val="0"/>
          <w:bCs w:val="0"/>
        </w:rPr>
        <w:t>deze persoon of personen</w:t>
      </w:r>
      <w:r w:rsidR="006D5471" w:rsidRPr="00A04C11">
        <w:rPr>
          <w:rStyle w:val="Zwaar"/>
          <w:rFonts w:cstheme="minorHAnsi"/>
          <w:b w:val="0"/>
          <w:bCs w:val="0"/>
        </w:rPr>
        <w:t xml:space="preserve"> zijn </w:t>
      </w:r>
      <w:r w:rsidRPr="00A04C11">
        <w:rPr>
          <w:rStyle w:val="Zwaar"/>
          <w:rFonts w:cstheme="minorHAnsi"/>
          <w:b w:val="0"/>
          <w:bCs w:val="0"/>
        </w:rPr>
        <w:t>regelmatig op het bedrijf aanwez</w:t>
      </w:r>
      <w:r w:rsidR="006D5471" w:rsidRPr="00A04C11">
        <w:rPr>
          <w:rStyle w:val="Zwaar"/>
          <w:rFonts w:cstheme="minorHAnsi"/>
          <w:b w:val="0"/>
          <w:bCs w:val="0"/>
        </w:rPr>
        <w:t>ig</w:t>
      </w:r>
    </w:p>
    <w:p w14:paraId="4F4CD8C1" w14:textId="0EA9BA4B" w:rsidR="006D5471" w:rsidRPr="00A04C11" w:rsidRDefault="006D5471" w:rsidP="009C3B74">
      <w:pPr>
        <w:pStyle w:val="Lijstalinea"/>
        <w:numPr>
          <w:ilvl w:val="1"/>
          <w:numId w:val="2"/>
        </w:numPr>
        <w:rPr>
          <w:rStyle w:val="Zwaar"/>
          <w:rFonts w:cstheme="minorHAnsi"/>
          <w:b w:val="0"/>
          <w:bCs w:val="0"/>
        </w:rPr>
      </w:pPr>
      <w:r w:rsidRPr="00A04C11">
        <w:rPr>
          <w:rStyle w:val="Zwaar"/>
          <w:rFonts w:cstheme="minorHAnsi"/>
          <w:b w:val="0"/>
          <w:bCs w:val="0"/>
        </w:rPr>
        <w:t>deze persoon of personen vertegenwoordigen alle medewerkers</w:t>
      </w:r>
    </w:p>
    <w:p w14:paraId="080312D7" w14:textId="36FA6E8C" w:rsidR="00BC69EF" w:rsidRPr="00A04C11" w:rsidRDefault="00AD083D" w:rsidP="00BC69EF">
      <w:pPr>
        <w:pStyle w:val="Lijstalinea"/>
        <w:numPr>
          <w:ilvl w:val="0"/>
          <w:numId w:val="2"/>
        </w:numPr>
        <w:rPr>
          <w:rStyle w:val="Zwaar"/>
          <w:rFonts w:cstheme="minorHAnsi"/>
          <w:b w:val="0"/>
          <w:bCs w:val="0"/>
        </w:rPr>
      </w:pPr>
      <w:r w:rsidRPr="00A04C11">
        <w:rPr>
          <w:rStyle w:val="Zwaar"/>
          <w:rFonts w:cstheme="minorHAnsi"/>
          <w:b w:val="0"/>
          <w:bCs w:val="0"/>
        </w:rPr>
        <w:t>Een eigen gekozen vorm van personeelsvertegenwoordiging</w:t>
      </w:r>
      <w:r w:rsidR="00575250" w:rsidRPr="00A04C11">
        <w:rPr>
          <w:rStyle w:val="Zwaar"/>
          <w:rFonts w:cstheme="minorHAnsi"/>
          <w:b w:val="0"/>
          <w:bCs w:val="0"/>
        </w:rPr>
        <w:t>. Dit mag een persoon of een groep van personen zijn</w:t>
      </w:r>
    </w:p>
    <w:p w14:paraId="2B2AA06C" w14:textId="6D0ED323" w:rsidR="00BC69EF" w:rsidRPr="00A04C11" w:rsidRDefault="009E22FD" w:rsidP="00BC69EF">
      <w:pPr>
        <w:pStyle w:val="Lijstalinea"/>
        <w:numPr>
          <w:ilvl w:val="1"/>
          <w:numId w:val="2"/>
        </w:numPr>
        <w:rPr>
          <w:rStyle w:val="Zwaar"/>
          <w:rFonts w:cstheme="minorHAnsi"/>
          <w:b w:val="0"/>
          <w:bCs w:val="0"/>
        </w:rPr>
      </w:pPr>
      <w:r w:rsidRPr="00A04C11">
        <w:rPr>
          <w:rStyle w:val="Zwaar"/>
          <w:rFonts w:cstheme="minorHAnsi"/>
          <w:b w:val="0"/>
          <w:bCs w:val="0"/>
        </w:rPr>
        <w:t>Is democratisch besloten door alle medewerkers</w:t>
      </w:r>
    </w:p>
    <w:p w14:paraId="5B983D39" w14:textId="780B7DC2" w:rsidR="00D52A43" w:rsidRPr="00A04C11" w:rsidRDefault="00D52A43" w:rsidP="00BC69EF">
      <w:pPr>
        <w:pStyle w:val="Lijstalinea"/>
        <w:numPr>
          <w:ilvl w:val="1"/>
          <w:numId w:val="2"/>
        </w:numPr>
        <w:rPr>
          <w:rStyle w:val="Zwaar"/>
          <w:rFonts w:cstheme="minorHAnsi"/>
          <w:b w:val="0"/>
          <w:bCs w:val="0"/>
        </w:rPr>
      </w:pPr>
      <w:r w:rsidRPr="00A04C11">
        <w:rPr>
          <w:rStyle w:val="Zwaar"/>
          <w:rFonts w:cstheme="minorHAnsi"/>
          <w:b w:val="0"/>
          <w:bCs w:val="0"/>
        </w:rPr>
        <w:t>Moet alle medewerkers vertegenwoordigen</w:t>
      </w:r>
    </w:p>
    <w:p w14:paraId="43F1DBDB" w14:textId="77777777" w:rsidR="00BC69EF" w:rsidRPr="00A04C11" w:rsidRDefault="00BC69EF" w:rsidP="00BC69EF">
      <w:pPr>
        <w:pStyle w:val="Lijstalinea"/>
        <w:numPr>
          <w:ilvl w:val="1"/>
          <w:numId w:val="2"/>
        </w:numPr>
        <w:rPr>
          <w:rStyle w:val="Zwaar"/>
          <w:rFonts w:cstheme="minorHAnsi"/>
          <w:b w:val="0"/>
          <w:bCs w:val="0"/>
        </w:rPr>
      </w:pPr>
      <w:r w:rsidRPr="00A04C11">
        <w:rPr>
          <w:rStyle w:val="Zwaar"/>
          <w:rFonts w:cstheme="minorHAnsi"/>
          <w:b w:val="0"/>
          <w:bCs w:val="0"/>
        </w:rPr>
        <w:t>De verkiezing moet plaats hebben gevonden op een moment dat het hoogste aantal medewerkers aanwezig was</w:t>
      </w:r>
    </w:p>
    <w:p w14:paraId="7E6D27E2" w14:textId="1CF02616" w:rsidR="00BC69EF" w:rsidRPr="00A04C11" w:rsidRDefault="00BC69EF" w:rsidP="00BC69EF">
      <w:pPr>
        <w:pStyle w:val="Lijstalinea"/>
        <w:numPr>
          <w:ilvl w:val="1"/>
          <w:numId w:val="2"/>
        </w:numPr>
        <w:rPr>
          <w:rStyle w:val="Zwaar"/>
          <w:rFonts w:cstheme="minorHAnsi"/>
          <w:b w:val="0"/>
          <w:bCs w:val="0"/>
        </w:rPr>
      </w:pPr>
      <w:r w:rsidRPr="00A04C11">
        <w:rPr>
          <w:rStyle w:val="Zwaar"/>
          <w:rFonts w:cstheme="minorHAnsi"/>
          <w:b w:val="0"/>
          <w:bCs w:val="0"/>
        </w:rPr>
        <w:t>De personeelsvertegenwoordiger moet aantoonbaar zijn rechten en plichten kennen</w:t>
      </w:r>
    </w:p>
    <w:p w14:paraId="3CA01059" w14:textId="77777777" w:rsidR="00BC69EF" w:rsidRPr="00A04C11" w:rsidRDefault="00BC69EF" w:rsidP="00BC69EF">
      <w:pPr>
        <w:pStyle w:val="Lijstalinea"/>
        <w:numPr>
          <w:ilvl w:val="1"/>
          <w:numId w:val="2"/>
        </w:numPr>
        <w:rPr>
          <w:rStyle w:val="Zwaar"/>
          <w:rFonts w:cstheme="minorHAnsi"/>
          <w:b w:val="0"/>
          <w:bCs w:val="0"/>
        </w:rPr>
      </w:pPr>
      <w:r w:rsidRPr="00A04C11">
        <w:rPr>
          <w:rStyle w:val="Zwaar"/>
          <w:rFonts w:cstheme="minorHAnsi"/>
          <w:b w:val="0"/>
          <w:bCs w:val="0"/>
        </w:rPr>
        <w:t>Aan alle medewerkers is bekend gemaakt wie de personeelsvertegenwoordiger(s) is/zijn</w:t>
      </w:r>
    </w:p>
    <w:p w14:paraId="54AD7609" w14:textId="0B0B8E38" w:rsidR="00B22509" w:rsidRPr="00A04C11" w:rsidRDefault="00B22509" w:rsidP="00F3449B">
      <w:pPr>
        <w:rPr>
          <w:rStyle w:val="Zwaar"/>
          <w:rFonts w:cstheme="minorHAnsi"/>
        </w:rPr>
      </w:pPr>
      <w:r w:rsidRPr="00A04C11">
        <w:rPr>
          <w:rStyle w:val="Zwaar"/>
          <w:rFonts w:cstheme="minorHAnsi"/>
        </w:rPr>
        <w:t>Individuele vertegenwoordiging</w:t>
      </w:r>
    </w:p>
    <w:p w14:paraId="358598A9" w14:textId="25D5F754" w:rsidR="00F3449B" w:rsidRPr="00A04C11" w:rsidRDefault="00F3449B" w:rsidP="00F3449B">
      <w:pPr>
        <w:rPr>
          <w:rStyle w:val="Zwaar"/>
          <w:rFonts w:cstheme="minorHAnsi"/>
          <w:b w:val="0"/>
          <w:bCs w:val="0"/>
        </w:rPr>
      </w:pPr>
      <w:r w:rsidRPr="00A04C11">
        <w:rPr>
          <w:rStyle w:val="Zwaar"/>
          <w:rFonts w:cstheme="minorHAnsi"/>
          <w:b w:val="0"/>
          <w:bCs w:val="0"/>
        </w:rPr>
        <w:t>Er mag ook gekozen worden om geen collectieve vertegenwoordiging te hebben</w:t>
      </w:r>
      <w:r w:rsidR="007953F0" w:rsidRPr="00A04C11">
        <w:rPr>
          <w:rStyle w:val="Zwaar"/>
          <w:rFonts w:cstheme="minorHAnsi"/>
          <w:b w:val="0"/>
          <w:bCs w:val="0"/>
        </w:rPr>
        <w:t>. In dit geval moeten de medewerkers nog steeds de mogelijkheid hebben om hun stem te laten horen en moet</w:t>
      </w:r>
      <w:r w:rsidR="00104D55" w:rsidRPr="00A04C11">
        <w:rPr>
          <w:rStyle w:val="Zwaar"/>
          <w:rFonts w:cstheme="minorHAnsi"/>
          <w:b w:val="0"/>
          <w:bCs w:val="0"/>
        </w:rPr>
        <w:t>en</w:t>
      </w:r>
      <w:r w:rsidR="007953F0" w:rsidRPr="00A04C11">
        <w:rPr>
          <w:rStyle w:val="Zwaar"/>
          <w:rFonts w:cstheme="minorHAnsi"/>
          <w:b w:val="0"/>
          <w:bCs w:val="0"/>
        </w:rPr>
        <w:t xml:space="preserve"> aantoonbaar </w:t>
      </w:r>
      <w:r w:rsidR="00104D55" w:rsidRPr="00A04C11">
        <w:rPr>
          <w:rStyle w:val="Zwaar"/>
          <w:rFonts w:cstheme="minorHAnsi"/>
          <w:b w:val="0"/>
          <w:bCs w:val="0"/>
        </w:rPr>
        <w:t>frequent de arbeidsomstandigheden worden besproken.</w:t>
      </w:r>
    </w:p>
    <w:p w14:paraId="0A75E1DF" w14:textId="31A3D9F5" w:rsidR="00147282" w:rsidRPr="00A04C11" w:rsidRDefault="00104D55" w:rsidP="00F3449B">
      <w:pPr>
        <w:rPr>
          <w:rStyle w:val="Zwaar"/>
          <w:rFonts w:cstheme="minorHAnsi"/>
          <w:b w:val="0"/>
          <w:bCs w:val="0"/>
        </w:rPr>
      </w:pPr>
      <w:r w:rsidRPr="00A04C11">
        <w:rPr>
          <w:rStyle w:val="Zwaar"/>
          <w:rFonts w:cstheme="minorHAnsi"/>
          <w:b w:val="0"/>
          <w:bCs w:val="0"/>
        </w:rPr>
        <w:t xml:space="preserve">Dit kan bv door </w:t>
      </w:r>
      <w:r w:rsidR="00B41929" w:rsidRPr="00A04C11">
        <w:rPr>
          <w:rStyle w:val="Zwaar"/>
          <w:rFonts w:cstheme="minorHAnsi"/>
          <w:b w:val="0"/>
          <w:bCs w:val="0"/>
        </w:rPr>
        <w:t xml:space="preserve">de arbeidsomstandigheden te bespreken in frequente bijeenkomsten of op momenten dat de medewerkers ergens </w:t>
      </w:r>
      <w:r w:rsidR="000D3ADE" w:rsidRPr="00A04C11">
        <w:rPr>
          <w:rStyle w:val="Zwaar"/>
          <w:rFonts w:cstheme="minorHAnsi"/>
          <w:b w:val="0"/>
          <w:bCs w:val="0"/>
        </w:rPr>
        <w:t xml:space="preserve">tezamen zijn, bv </w:t>
      </w:r>
      <w:r w:rsidR="00FB48BC" w:rsidRPr="00A04C11">
        <w:rPr>
          <w:rStyle w:val="Zwaar"/>
          <w:rFonts w:cstheme="minorHAnsi"/>
          <w:b w:val="0"/>
          <w:bCs w:val="0"/>
        </w:rPr>
        <w:t xml:space="preserve">een georganiseerd overleg of </w:t>
      </w:r>
      <w:r w:rsidR="000D3ADE" w:rsidRPr="00A04C11">
        <w:rPr>
          <w:rStyle w:val="Zwaar"/>
          <w:rFonts w:cstheme="minorHAnsi"/>
          <w:b w:val="0"/>
          <w:bCs w:val="0"/>
        </w:rPr>
        <w:t>tijdens een pauze.</w:t>
      </w:r>
      <w:r w:rsidR="007009A7" w:rsidRPr="00A04C11">
        <w:rPr>
          <w:rStyle w:val="Zwaar"/>
          <w:rFonts w:cstheme="minorHAnsi"/>
          <w:b w:val="0"/>
          <w:bCs w:val="0"/>
        </w:rPr>
        <w:t xml:space="preserve"> Van deze bijeenkomsten moet een verslag worden gemaakt met daarin minimaal: datum, aanwezigen, </w:t>
      </w:r>
      <w:r w:rsidR="00F95900" w:rsidRPr="00A04C11">
        <w:rPr>
          <w:rStyle w:val="Zwaar"/>
          <w:rFonts w:cstheme="minorHAnsi"/>
          <w:b w:val="0"/>
          <w:bCs w:val="0"/>
        </w:rPr>
        <w:t>agendapunten, besluiten en acties</w:t>
      </w:r>
      <w:r w:rsidR="00147282" w:rsidRPr="00A04C11">
        <w:rPr>
          <w:rStyle w:val="Zwaar"/>
          <w:rFonts w:cstheme="minorHAnsi"/>
          <w:b w:val="0"/>
          <w:bCs w:val="0"/>
        </w:rPr>
        <w:t>.</w:t>
      </w:r>
    </w:p>
    <w:p w14:paraId="7BBC92E6" w14:textId="27F22F39" w:rsidR="008D4D5E" w:rsidRPr="00A04C11" w:rsidRDefault="008D4D5E" w:rsidP="00F3449B">
      <w:pPr>
        <w:rPr>
          <w:rStyle w:val="Zwaar"/>
          <w:rFonts w:cstheme="minorHAnsi"/>
          <w:b w:val="0"/>
          <w:bCs w:val="0"/>
        </w:rPr>
      </w:pPr>
      <w:r w:rsidRPr="00A04C11">
        <w:rPr>
          <w:rStyle w:val="Zwaar"/>
          <w:rFonts w:cstheme="minorHAnsi"/>
          <w:b w:val="0"/>
          <w:bCs w:val="0"/>
        </w:rPr>
        <w:t xml:space="preserve">Als er besloten wordt om medewerkers zichzelf te vertegenwoordigen dan moet iemand vanuit het management worden benoemd als aanspreekpunt voor </w:t>
      </w:r>
      <w:r w:rsidR="006B0BAD" w:rsidRPr="00A04C11">
        <w:rPr>
          <w:rStyle w:val="Zwaar"/>
          <w:rFonts w:cstheme="minorHAnsi"/>
          <w:b w:val="0"/>
          <w:bCs w:val="0"/>
        </w:rPr>
        <w:t>ar</w:t>
      </w:r>
      <w:r w:rsidR="00E3051E" w:rsidRPr="00A04C11">
        <w:rPr>
          <w:rStyle w:val="Zwaar"/>
          <w:rFonts w:cstheme="minorHAnsi"/>
          <w:b w:val="0"/>
          <w:bCs w:val="0"/>
        </w:rPr>
        <w:t xml:space="preserve">beidsrechtelijke zaken. Deze persoon moet aan alle medewerkers bekend worden gemaakt, bv door </w:t>
      </w:r>
      <w:r w:rsidR="00B22509" w:rsidRPr="00A04C11">
        <w:rPr>
          <w:rStyle w:val="Zwaar"/>
          <w:rFonts w:cstheme="minorHAnsi"/>
          <w:b w:val="0"/>
          <w:bCs w:val="0"/>
        </w:rPr>
        <w:t>vermelding op publicatieborden.</w:t>
      </w:r>
    </w:p>
    <w:sectPr w:rsidR="008D4D5E" w:rsidRPr="00A04C1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71E4F6" w14:textId="77777777" w:rsidR="00A04C11" w:rsidRDefault="00A04C11" w:rsidP="00A04C11">
      <w:pPr>
        <w:spacing w:after="0" w:line="240" w:lineRule="auto"/>
      </w:pPr>
      <w:r>
        <w:separator/>
      </w:r>
    </w:p>
  </w:endnote>
  <w:endnote w:type="continuationSeparator" w:id="0">
    <w:p w14:paraId="4FEF8AB7" w14:textId="77777777" w:rsidR="00A04C11" w:rsidRDefault="00A04C11" w:rsidP="00A04C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48D718" w14:textId="262FE2F2" w:rsidR="00A04C11" w:rsidRPr="001574C5" w:rsidRDefault="00A04C11" w:rsidP="00A04C11">
    <w:pPr>
      <w:tabs>
        <w:tab w:val="center" w:pos="4320"/>
        <w:tab w:val="right" w:pos="8640"/>
      </w:tabs>
      <w:spacing w:after="0" w:line="240" w:lineRule="auto"/>
      <w:rPr>
        <w:rFonts w:ascii="Calibri" w:eastAsia="Times New Roman" w:hAnsi="Calibri" w:cs="Calibri"/>
        <w:color w:val="808080"/>
        <w:sz w:val="18"/>
        <w:szCs w:val="18"/>
        <w:lang w:val="en-US" w:eastAsia="nl-NL"/>
      </w:rPr>
    </w:pPr>
    <w:r w:rsidRPr="001574C5">
      <w:rPr>
        <w:rFonts w:ascii="Calibri" w:eastAsia="Times New Roman" w:hAnsi="Calibri" w:cs="Calibri"/>
        <w:color w:val="808080"/>
        <w:sz w:val="18"/>
        <w:szCs w:val="18"/>
        <w:lang w:eastAsia="nl-NL"/>
      </w:rPr>
      <w:t>© N.T.W.G. Netherlands</w:t>
    </w:r>
    <w:r w:rsidRPr="001574C5">
      <w:rPr>
        <w:rFonts w:ascii="Calibri" w:eastAsia="Times New Roman" w:hAnsi="Calibri" w:cs="Calibri"/>
        <w:color w:val="808080"/>
        <w:sz w:val="18"/>
        <w:szCs w:val="18"/>
        <w:lang w:eastAsia="nl-NL"/>
      </w:rPr>
      <w:tab/>
    </w:r>
    <w:r w:rsidR="002837DF">
      <w:rPr>
        <w:rFonts w:ascii="Calibri" w:eastAsia="Times New Roman" w:hAnsi="Calibri" w:cs="Calibri"/>
        <w:color w:val="808080"/>
        <w:sz w:val="18"/>
        <w:szCs w:val="18"/>
        <w:lang w:eastAsia="nl-NL"/>
      </w:rPr>
      <w:t>29</w:t>
    </w:r>
    <w:r w:rsidRPr="001574C5">
      <w:rPr>
        <w:rFonts w:ascii="Calibri" w:eastAsia="Times New Roman" w:hAnsi="Calibri" w:cs="Calibri"/>
        <w:color w:val="808080"/>
        <w:sz w:val="18"/>
        <w:szCs w:val="18"/>
        <w:lang w:eastAsia="nl-NL"/>
      </w:rPr>
      <w:t xml:space="preserve"> </w:t>
    </w:r>
    <w:r>
      <w:rPr>
        <w:rFonts w:ascii="Calibri" w:eastAsia="Times New Roman" w:hAnsi="Calibri" w:cs="Calibri"/>
        <w:color w:val="808080"/>
        <w:sz w:val="18"/>
        <w:szCs w:val="18"/>
        <w:lang w:eastAsia="nl-NL"/>
      </w:rPr>
      <w:t>februari</w:t>
    </w:r>
    <w:r w:rsidRPr="001574C5">
      <w:rPr>
        <w:rFonts w:ascii="Calibri" w:eastAsia="Times New Roman" w:hAnsi="Calibri" w:cs="Calibri"/>
        <w:color w:val="808080"/>
        <w:sz w:val="18"/>
        <w:szCs w:val="18"/>
        <w:lang w:eastAsia="nl-NL"/>
      </w:rPr>
      <w:t xml:space="preserve"> 202</w:t>
    </w:r>
    <w:r>
      <w:rPr>
        <w:rFonts w:ascii="Calibri" w:eastAsia="Times New Roman" w:hAnsi="Calibri" w:cs="Calibri"/>
        <w:color w:val="808080"/>
        <w:sz w:val="18"/>
        <w:szCs w:val="18"/>
        <w:lang w:eastAsia="nl-NL"/>
      </w:rPr>
      <w:t>4</w:t>
    </w:r>
    <w:r w:rsidRPr="001574C5">
      <w:rPr>
        <w:rFonts w:ascii="Calibri" w:eastAsia="Times New Roman" w:hAnsi="Calibri" w:cs="Calibri"/>
        <w:color w:val="808080"/>
        <w:sz w:val="18"/>
        <w:szCs w:val="18"/>
        <w:lang w:eastAsia="nl-NL"/>
      </w:rPr>
      <w:tab/>
      <w:t xml:space="preserve"> pag. </w:t>
    </w:r>
    <w:r w:rsidRPr="001574C5">
      <w:rPr>
        <w:rFonts w:ascii="Calibri" w:eastAsia="Times New Roman" w:hAnsi="Calibri" w:cs="Calibri"/>
        <w:color w:val="808080"/>
        <w:sz w:val="18"/>
        <w:szCs w:val="18"/>
        <w:lang w:eastAsia="nl-NL"/>
      </w:rPr>
      <w:fldChar w:fldCharType="begin"/>
    </w:r>
    <w:r w:rsidRPr="001574C5">
      <w:rPr>
        <w:rFonts w:ascii="Calibri" w:eastAsia="Times New Roman" w:hAnsi="Calibri" w:cs="Calibri"/>
        <w:color w:val="808080"/>
        <w:sz w:val="18"/>
        <w:szCs w:val="18"/>
        <w:lang w:eastAsia="nl-NL"/>
      </w:rPr>
      <w:instrText xml:space="preserve"> PAGE </w:instrText>
    </w:r>
    <w:r w:rsidRPr="001574C5">
      <w:rPr>
        <w:rFonts w:ascii="Calibri" w:eastAsia="Times New Roman" w:hAnsi="Calibri" w:cs="Calibri"/>
        <w:color w:val="808080"/>
        <w:sz w:val="18"/>
        <w:szCs w:val="18"/>
        <w:lang w:eastAsia="nl-NL"/>
      </w:rPr>
      <w:fldChar w:fldCharType="separate"/>
    </w:r>
    <w:r w:rsidR="002837DF">
      <w:rPr>
        <w:rFonts w:ascii="Calibri" w:eastAsia="Times New Roman" w:hAnsi="Calibri" w:cs="Calibri"/>
        <w:noProof/>
        <w:color w:val="808080"/>
        <w:sz w:val="18"/>
        <w:szCs w:val="18"/>
        <w:lang w:eastAsia="nl-NL"/>
      </w:rPr>
      <w:t>1</w:t>
    </w:r>
    <w:r w:rsidRPr="001574C5">
      <w:rPr>
        <w:rFonts w:ascii="Calibri" w:eastAsia="Times New Roman" w:hAnsi="Calibri" w:cs="Calibri"/>
        <w:color w:val="808080"/>
        <w:sz w:val="18"/>
        <w:szCs w:val="18"/>
        <w:lang w:eastAsia="nl-NL"/>
      </w:rPr>
      <w:fldChar w:fldCharType="end"/>
    </w:r>
    <w:r w:rsidRPr="001574C5">
      <w:rPr>
        <w:rFonts w:ascii="Calibri" w:eastAsia="Times New Roman" w:hAnsi="Calibri" w:cs="Calibri"/>
        <w:color w:val="808080"/>
        <w:sz w:val="18"/>
        <w:szCs w:val="18"/>
        <w:lang w:eastAsia="nl-NL"/>
      </w:rPr>
      <w:t xml:space="preserve"> van </w:t>
    </w:r>
    <w:r w:rsidRPr="001574C5">
      <w:rPr>
        <w:rFonts w:ascii="Calibri" w:eastAsia="Times New Roman" w:hAnsi="Calibri" w:cs="Calibri"/>
        <w:color w:val="808080"/>
        <w:sz w:val="18"/>
        <w:szCs w:val="18"/>
        <w:lang w:eastAsia="nl-NL"/>
      </w:rPr>
      <w:fldChar w:fldCharType="begin"/>
    </w:r>
    <w:r w:rsidRPr="001574C5">
      <w:rPr>
        <w:rFonts w:ascii="Calibri" w:eastAsia="Times New Roman" w:hAnsi="Calibri" w:cs="Calibri"/>
        <w:color w:val="808080"/>
        <w:sz w:val="18"/>
        <w:szCs w:val="18"/>
        <w:lang w:eastAsia="nl-NL"/>
      </w:rPr>
      <w:instrText xml:space="preserve"> NUMPAGES </w:instrText>
    </w:r>
    <w:r w:rsidRPr="001574C5">
      <w:rPr>
        <w:rFonts w:ascii="Calibri" w:eastAsia="Times New Roman" w:hAnsi="Calibri" w:cs="Calibri"/>
        <w:color w:val="808080"/>
        <w:sz w:val="18"/>
        <w:szCs w:val="18"/>
        <w:lang w:eastAsia="nl-NL"/>
      </w:rPr>
      <w:fldChar w:fldCharType="separate"/>
    </w:r>
    <w:r w:rsidR="002837DF">
      <w:rPr>
        <w:rFonts w:ascii="Calibri" w:eastAsia="Times New Roman" w:hAnsi="Calibri" w:cs="Calibri"/>
        <w:noProof/>
        <w:color w:val="808080"/>
        <w:sz w:val="18"/>
        <w:szCs w:val="18"/>
        <w:lang w:eastAsia="nl-NL"/>
      </w:rPr>
      <w:t>1</w:t>
    </w:r>
    <w:r w:rsidRPr="001574C5">
      <w:rPr>
        <w:rFonts w:ascii="Calibri" w:eastAsia="Times New Roman" w:hAnsi="Calibri" w:cs="Calibri"/>
        <w:color w:val="808080"/>
        <w:sz w:val="18"/>
        <w:szCs w:val="18"/>
        <w:lang w:eastAsia="nl-NL"/>
      </w:rPr>
      <w:fldChar w:fldCharType="end"/>
    </w:r>
  </w:p>
  <w:p w14:paraId="71C2F2BE" w14:textId="77777777" w:rsidR="00A04C11" w:rsidRPr="00A04C11" w:rsidRDefault="00A04C11" w:rsidP="00A04C1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8242AE" w14:textId="77777777" w:rsidR="00A04C11" w:rsidRDefault="00A04C11" w:rsidP="00A04C11">
      <w:pPr>
        <w:spacing w:after="0" w:line="240" w:lineRule="auto"/>
      </w:pPr>
      <w:r>
        <w:separator/>
      </w:r>
    </w:p>
  </w:footnote>
  <w:footnote w:type="continuationSeparator" w:id="0">
    <w:p w14:paraId="4C3DA20B" w14:textId="77777777" w:rsidR="00A04C11" w:rsidRDefault="00A04C11" w:rsidP="00A04C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F38790" w14:textId="03C60075" w:rsidR="00A04C11" w:rsidRPr="00A04C11" w:rsidRDefault="00A04C11" w:rsidP="00A04C11">
    <w:pPr>
      <w:pStyle w:val="Koptekst"/>
      <w:jc w:val="center"/>
      <w:rPr>
        <w:sz w:val="32"/>
        <w:szCs w:val="32"/>
      </w:rPr>
    </w:pPr>
    <w:r>
      <w:rPr>
        <w:sz w:val="32"/>
        <w:szCs w:val="32"/>
      </w:rPr>
      <w:t>Personeelsvertegenwoordiging GlobalGAP GRASP 2.0  Nr. 2.1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E75A68"/>
    <w:multiLevelType w:val="hybridMultilevel"/>
    <w:tmpl w:val="B7D29C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CD723D"/>
    <w:multiLevelType w:val="hybridMultilevel"/>
    <w:tmpl w:val="2668B2E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739"/>
    <w:rsid w:val="00011744"/>
    <w:rsid w:val="000D3ADE"/>
    <w:rsid w:val="001042A3"/>
    <w:rsid w:val="00104D55"/>
    <w:rsid w:val="00125ED7"/>
    <w:rsid w:val="00147282"/>
    <w:rsid w:val="002837DF"/>
    <w:rsid w:val="00575250"/>
    <w:rsid w:val="0069417D"/>
    <w:rsid w:val="006B0BAD"/>
    <w:rsid w:val="006C6231"/>
    <w:rsid w:val="006D5471"/>
    <w:rsid w:val="007009A7"/>
    <w:rsid w:val="00770739"/>
    <w:rsid w:val="007953F0"/>
    <w:rsid w:val="008D4D5E"/>
    <w:rsid w:val="009C3B74"/>
    <w:rsid w:val="009E22FD"/>
    <w:rsid w:val="00A04C11"/>
    <w:rsid w:val="00AD083D"/>
    <w:rsid w:val="00B22509"/>
    <w:rsid w:val="00B41929"/>
    <w:rsid w:val="00BC69EF"/>
    <w:rsid w:val="00D52A43"/>
    <w:rsid w:val="00E3051E"/>
    <w:rsid w:val="00EF6ADD"/>
    <w:rsid w:val="00F3449B"/>
    <w:rsid w:val="00F86FF2"/>
    <w:rsid w:val="00F95900"/>
    <w:rsid w:val="00FB4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F0E70"/>
  <w15:chartTrackingRefBased/>
  <w15:docId w15:val="{DC54D387-E886-4611-8D7D-144DC956A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Zwaar">
    <w:name w:val="Strong"/>
    <w:basedOn w:val="Standaardalinea-lettertype"/>
    <w:uiPriority w:val="22"/>
    <w:qFormat/>
    <w:rsid w:val="00770739"/>
    <w:rPr>
      <w:b/>
      <w:bCs/>
    </w:rPr>
  </w:style>
  <w:style w:type="paragraph" w:styleId="Lijstalinea">
    <w:name w:val="List Paragraph"/>
    <w:basedOn w:val="Standaard"/>
    <w:uiPriority w:val="34"/>
    <w:qFormat/>
    <w:rsid w:val="00770739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A04C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04C11"/>
  </w:style>
  <w:style w:type="paragraph" w:styleId="Voettekst">
    <w:name w:val="footer"/>
    <w:basedOn w:val="Standaard"/>
    <w:link w:val="VoettekstChar"/>
    <w:uiPriority w:val="99"/>
    <w:unhideWhenUsed/>
    <w:rsid w:val="00A04C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04C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0d9d5d-3ea9-4a30-8c0f-ada23b77b6b6">
      <Terms xmlns="http://schemas.microsoft.com/office/infopath/2007/PartnerControls"/>
    </lcf76f155ced4ddcb4097134ff3c332f>
    <TaxCatchAll xmlns="d742e78e-1692-4be3-a3ad-7acc55763cc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61B5B72AEF014599DA9CEB8005B74F" ma:contentTypeVersion="13" ma:contentTypeDescription="Create a new document." ma:contentTypeScope="" ma:versionID="c61e159b86f70964dac9e7af0969a4e6">
  <xsd:schema xmlns:xsd="http://www.w3.org/2001/XMLSchema" xmlns:xs="http://www.w3.org/2001/XMLSchema" xmlns:p="http://schemas.microsoft.com/office/2006/metadata/properties" xmlns:ns2="df0d9d5d-3ea9-4a30-8c0f-ada23b77b6b6" xmlns:ns3="d742e78e-1692-4be3-a3ad-7acc55763cc5" targetNamespace="http://schemas.microsoft.com/office/2006/metadata/properties" ma:root="true" ma:fieldsID="f9c7318ef2a099f37b8997611c019ae2" ns2:_="" ns3:_="">
    <xsd:import namespace="df0d9d5d-3ea9-4a30-8c0f-ada23b77b6b6"/>
    <xsd:import namespace="d742e78e-1692-4be3-a3ad-7acc55763c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d9d5d-3ea9-4a30-8c0f-ada23b77b6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2e78e-1692-4be3-a3ad-7acc55763cc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00a7495-b2fd-44ae-8be0-f111d2a726bd}" ma:internalName="TaxCatchAll" ma:showField="CatchAllData" ma:web="d742e78e-1692-4be3-a3ad-7acc55763c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FE9478-9090-45C0-9AA7-9F84A0D4472C}">
  <ds:schemaRefs>
    <ds:schemaRef ds:uri="http://schemas.microsoft.com/office/2006/metadata/properties"/>
    <ds:schemaRef ds:uri="http://schemas.microsoft.com/office/infopath/2007/PartnerControls"/>
    <ds:schemaRef ds:uri="a74f4830-f895-471b-9a5a-6ab2ff39c420"/>
    <ds:schemaRef ds:uri="9aa01982-c8a3-4c90-bb33-616db5dcb83d"/>
  </ds:schemaRefs>
</ds:datastoreItem>
</file>

<file path=customXml/itemProps2.xml><?xml version="1.0" encoding="utf-8"?>
<ds:datastoreItem xmlns:ds="http://schemas.openxmlformats.org/officeDocument/2006/customXml" ds:itemID="{94ACF02E-A811-4D20-9DAD-71FC7513EB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A348CC-220D-4C70-815D-B9BEAE1D6C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378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Wielink</dc:creator>
  <cp:keywords/>
  <dc:description/>
  <cp:lastModifiedBy>Paul Bol</cp:lastModifiedBy>
  <cp:revision>28</cp:revision>
  <dcterms:created xsi:type="dcterms:W3CDTF">2023-12-13T11:13:00Z</dcterms:created>
  <dcterms:modified xsi:type="dcterms:W3CDTF">2024-02-28T17:34:00Z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0x0101008D61B5B72AEF014599DA9CEB8005B74F</vt:lpwstr>
  </property>
  <property fmtid="{D5CDD505-2E9C-101B-9397-08002B2CF9AE}" pid="3" name="MediaServiceImageTags">
    <vt:lpwstr/>
  </property>
</Properties>
</file>